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"/>
        <w:tblW w:w="5042" w:type="pct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471"/>
        <w:gridCol w:w="3420"/>
      </w:tblGrid>
      <w:tr w:rsidR="00460D82" w:rsidRPr="00460D82" w:rsidTr="00DB7E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940"/>
        </w:trPr>
        <w:tc>
          <w:tcPr>
            <w:tcW w:w="7470" w:type="dxa"/>
            <w:tcMar>
              <w:right w:w="288" w:type="dxa"/>
            </w:tcMar>
          </w:tcPr>
          <w:p w:rsidR="005C61E4" w:rsidRPr="00C35132" w:rsidRDefault="00C35132" w:rsidP="00C35132">
            <w:pPr>
              <w:spacing w:after="160" w:line="312" w:lineRule="auto"/>
            </w:pPr>
            <w:bookmarkStart w:id="0" w:name="_GoBack"/>
            <w:bookmarkEnd w:id="0"/>
            <w:r>
              <w:rPr>
                <w:noProof/>
                <w:lang w:eastAsia="en-US"/>
              </w:rPr>
              <w:drawing>
                <wp:inline distT="0" distB="0" distL="0" distR="0">
                  <wp:extent cx="4503420" cy="307975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oohs-12nov19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3420" cy="307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61E4" w:rsidRPr="00DB7E2F" w:rsidRDefault="00C35132" w:rsidP="00E40934">
            <w:pPr>
              <w:pStyle w:val="Title"/>
              <w:rPr>
                <w:bCs w:val="0"/>
                <w:color w:val="E66C08"/>
                <w:sz w:val="60"/>
                <w:szCs w:val="60"/>
              </w:rPr>
            </w:pPr>
            <w:r w:rsidRPr="00DB7E2F">
              <w:rPr>
                <w:color w:val="E66C08"/>
                <w:sz w:val="60"/>
                <w:szCs w:val="60"/>
              </w:rPr>
              <w:t>classes Begin February 1st!</w:t>
            </w:r>
          </w:p>
          <w:p w:rsidR="005C61E4" w:rsidRPr="00C038C0" w:rsidRDefault="000C0F8B" w:rsidP="005C61E4">
            <w:pPr>
              <w:pStyle w:val="Heading1"/>
              <w:outlineLvl w:val="0"/>
              <w:rPr>
                <w:color w:val="auto"/>
              </w:rPr>
            </w:pPr>
            <w:r w:rsidRPr="00C038C0">
              <w:rPr>
                <w:color w:val="auto"/>
              </w:rPr>
              <w:t>8-Week Course</w:t>
            </w:r>
          </w:p>
          <w:p w:rsidR="000C0F8B" w:rsidRPr="00C038C0" w:rsidRDefault="000C0F8B" w:rsidP="00DB7E2F">
            <w:pPr>
              <w:spacing w:after="160" w:line="312" w:lineRule="auto"/>
              <w:jc w:val="both"/>
              <w:rPr>
                <w:color w:val="auto"/>
              </w:rPr>
            </w:pPr>
            <w:r w:rsidRPr="00C038C0">
              <w:rPr>
                <w:bCs w:val="0"/>
                <w:color w:val="auto"/>
              </w:rPr>
              <w:t xml:space="preserve">Join us for a </w:t>
            </w:r>
            <w:r w:rsidR="00C35132" w:rsidRPr="00C038C0">
              <w:rPr>
                <w:bCs w:val="0"/>
                <w:color w:val="auto"/>
              </w:rPr>
              <w:t xml:space="preserve">thoughtful and impactful </w:t>
            </w:r>
            <w:r w:rsidRPr="00C038C0">
              <w:rPr>
                <w:bCs w:val="0"/>
                <w:color w:val="auto"/>
              </w:rPr>
              <w:t>class series.  This is an excellent introduction to mindfulness and lays the foundation for a daily meditation practice and provides</w:t>
            </w:r>
            <w:r w:rsidR="00C35132" w:rsidRPr="00C038C0">
              <w:rPr>
                <w:bCs w:val="0"/>
                <w:color w:val="auto"/>
              </w:rPr>
              <w:t xml:space="preserve"> insights into the art</w:t>
            </w:r>
            <w:r w:rsidR="00DB7E2F" w:rsidRPr="00C038C0">
              <w:rPr>
                <w:bCs w:val="0"/>
                <w:color w:val="auto"/>
              </w:rPr>
              <w:t xml:space="preserve"> and</w:t>
            </w:r>
            <w:r w:rsidR="00C35132" w:rsidRPr="00C038C0">
              <w:rPr>
                <w:bCs w:val="0"/>
                <w:color w:val="auto"/>
              </w:rPr>
              <w:t xml:space="preserve"> science</w:t>
            </w:r>
            <w:r w:rsidRPr="00C038C0">
              <w:rPr>
                <w:bCs w:val="0"/>
                <w:color w:val="auto"/>
              </w:rPr>
              <w:t xml:space="preserve"> of mindfulness.  It is also appropriate for an experienced practitioner who wish to re</w:t>
            </w:r>
            <w:r w:rsidR="00DB7E2F" w:rsidRPr="00C038C0">
              <w:rPr>
                <w:bCs w:val="0"/>
                <w:color w:val="auto"/>
              </w:rPr>
              <w:t>fresh</w:t>
            </w:r>
            <w:r w:rsidRPr="00C038C0">
              <w:rPr>
                <w:bCs w:val="0"/>
                <w:color w:val="auto"/>
              </w:rPr>
              <w:t xml:space="preserve"> </w:t>
            </w:r>
            <w:r w:rsidR="00DB7E2F" w:rsidRPr="00C038C0">
              <w:rPr>
                <w:bCs w:val="0"/>
                <w:color w:val="auto"/>
              </w:rPr>
              <w:t>their</w:t>
            </w:r>
            <w:r w:rsidRPr="00C038C0">
              <w:rPr>
                <w:bCs w:val="0"/>
                <w:color w:val="auto"/>
              </w:rPr>
              <w:t xml:space="preserve"> practice.</w:t>
            </w:r>
            <w:r w:rsidR="00DB7E2F" w:rsidRPr="00C038C0">
              <w:rPr>
                <w:noProof/>
                <w:color w:val="auto"/>
                <w:lang w:eastAsia="en-US"/>
              </w:rPr>
              <w:t xml:space="preserve"> </w:t>
            </w:r>
          </w:p>
          <w:p w:rsidR="005C61E4" w:rsidRPr="00C038C0" w:rsidRDefault="00DB7E2F" w:rsidP="00DB7E2F">
            <w:pPr>
              <w:spacing w:after="160" w:line="312" w:lineRule="auto"/>
              <w:jc w:val="both"/>
              <w:rPr>
                <w:color w:val="auto"/>
              </w:rPr>
            </w:pPr>
            <w:r w:rsidRPr="00C038C0">
              <w:rPr>
                <w:noProof/>
                <w:color w:val="auto"/>
                <w:lang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79082</wp:posOffset>
                  </wp:positionV>
                  <wp:extent cx="1676400" cy="118491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rew and Sherry Close Up 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184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038C0">
              <w:rPr>
                <w:bCs w:val="0"/>
                <w:color w:val="auto"/>
              </w:rPr>
              <w:t xml:space="preserve">Instructors: </w:t>
            </w:r>
            <w:r w:rsidR="00C35132" w:rsidRPr="00C038C0">
              <w:rPr>
                <w:bCs w:val="0"/>
                <w:color w:val="auto"/>
              </w:rPr>
              <w:t>Drew Ebersole and Sherry Hammond have a combined 18 years of deep mindfulness and meditation training. They offer a class that is accessible, rich and meaningful for lasting results. Join us on the path.</w:t>
            </w:r>
          </w:p>
          <w:p w:rsidR="00880783" w:rsidRPr="00AA4794" w:rsidRDefault="00460D82" w:rsidP="00DB7E2F">
            <w:pPr>
              <w:spacing w:after="160" w:line="312" w:lineRule="auto"/>
              <w:ind w:left="720"/>
            </w:pPr>
            <w:r w:rsidRPr="00C038C0">
              <w:rPr>
                <w:noProof/>
                <w:color w:val="auto"/>
                <w:sz w:val="22"/>
                <w:szCs w:val="22"/>
              </w:rPr>
              <w:drawing>
                <wp:anchor distT="0" distB="0" distL="114300" distR="114300" simplePos="0" relativeHeight="251657215" behindDoc="0" locked="0" layoutInCell="1" allowOverlap="1">
                  <wp:simplePos x="0" y="0"/>
                  <wp:positionH relativeFrom="column">
                    <wp:posOffset>2876550</wp:posOffset>
                  </wp:positionH>
                  <wp:positionV relativeFrom="paragraph">
                    <wp:posOffset>901700</wp:posOffset>
                  </wp:positionV>
                  <wp:extent cx="1726565" cy="1010920"/>
                  <wp:effectExtent l="0" t="0" r="698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E Logo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565" cy="1010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40934" w:rsidRPr="00C038C0">
              <w:rPr>
                <w:b/>
                <w:color w:val="auto"/>
                <w:sz w:val="28"/>
                <w:szCs w:val="28"/>
              </w:rPr>
              <w:t>Schedule</w:t>
            </w:r>
            <w:r w:rsidR="00C35132" w:rsidRPr="00C038C0">
              <w:rPr>
                <w:b/>
                <w:color w:val="auto"/>
                <w:sz w:val="28"/>
                <w:szCs w:val="28"/>
              </w:rPr>
              <w:t>:</w:t>
            </w:r>
            <w:r w:rsidR="00C35132" w:rsidRPr="00C038C0">
              <w:rPr>
                <w:b/>
                <w:color w:val="auto"/>
                <w:sz w:val="28"/>
                <w:szCs w:val="28"/>
              </w:rPr>
              <w:br/>
            </w:r>
            <w:r w:rsidR="00E40934" w:rsidRPr="00C038C0">
              <w:rPr>
                <w:color w:val="auto"/>
                <w:sz w:val="22"/>
                <w:szCs w:val="22"/>
              </w:rPr>
              <w:t xml:space="preserve">Week 1: Introduction to mindfulness </w:t>
            </w:r>
            <w:r w:rsidR="00C35132" w:rsidRPr="00C038C0">
              <w:rPr>
                <w:color w:val="auto"/>
                <w:sz w:val="22"/>
                <w:szCs w:val="22"/>
              </w:rPr>
              <w:br/>
            </w:r>
            <w:r w:rsidR="00E40934" w:rsidRPr="00C038C0">
              <w:rPr>
                <w:color w:val="auto"/>
                <w:sz w:val="22"/>
                <w:szCs w:val="22"/>
              </w:rPr>
              <w:t>Week 2: Raising awareness without judgment</w:t>
            </w:r>
            <w:r w:rsidR="00C35132" w:rsidRPr="00C038C0">
              <w:rPr>
                <w:color w:val="auto"/>
                <w:sz w:val="22"/>
                <w:szCs w:val="22"/>
              </w:rPr>
              <w:br/>
            </w:r>
            <w:r w:rsidR="00E40934" w:rsidRPr="00C038C0">
              <w:rPr>
                <w:color w:val="auto"/>
                <w:sz w:val="22"/>
                <w:szCs w:val="22"/>
              </w:rPr>
              <w:t>Week 3: Reframe</w:t>
            </w:r>
            <w:r w:rsidRPr="00C038C0">
              <w:rPr>
                <w:color w:val="auto"/>
                <w:sz w:val="22"/>
                <w:szCs w:val="22"/>
              </w:rPr>
              <w:t>,</w:t>
            </w:r>
            <w:r w:rsidR="00E40934" w:rsidRPr="00C038C0">
              <w:rPr>
                <w:color w:val="auto"/>
                <w:sz w:val="22"/>
                <w:szCs w:val="22"/>
              </w:rPr>
              <w:t xml:space="preserve"> Reconnect</w:t>
            </w:r>
            <w:r w:rsidRPr="00C038C0">
              <w:rPr>
                <w:color w:val="auto"/>
                <w:sz w:val="22"/>
                <w:szCs w:val="22"/>
              </w:rPr>
              <w:t xml:space="preserve"> &amp;</w:t>
            </w:r>
            <w:r w:rsidR="00E40934" w:rsidRPr="00C038C0">
              <w:rPr>
                <w:color w:val="auto"/>
                <w:sz w:val="22"/>
                <w:szCs w:val="22"/>
              </w:rPr>
              <w:t xml:space="preserve"> Resilience </w:t>
            </w:r>
            <w:r w:rsidR="00C35132" w:rsidRPr="00C038C0">
              <w:rPr>
                <w:color w:val="auto"/>
                <w:sz w:val="22"/>
                <w:szCs w:val="22"/>
              </w:rPr>
              <w:br/>
            </w:r>
            <w:r w:rsidR="00E40934" w:rsidRPr="00C038C0">
              <w:rPr>
                <w:color w:val="auto"/>
                <w:sz w:val="22"/>
                <w:szCs w:val="22"/>
              </w:rPr>
              <w:t>Week 4: Gratitude and Kindness</w:t>
            </w:r>
            <w:r w:rsidR="00C35132" w:rsidRPr="00C038C0">
              <w:rPr>
                <w:color w:val="auto"/>
                <w:sz w:val="22"/>
                <w:szCs w:val="22"/>
              </w:rPr>
              <w:br/>
            </w:r>
            <w:r w:rsidR="00E40934" w:rsidRPr="00C038C0">
              <w:rPr>
                <w:color w:val="auto"/>
                <w:sz w:val="22"/>
                <w:szCs w:val="22"/>
              </w:rPr>
              <w:t>Week 5: Compassion</w:t>
            </w:r>
            <w:r w:rsidR="00C35132" w:rsidRPr="00C038C0">
              <w:rPr>
                <w:color w:val="auto"/>
                <w:sz w:val="22"/>
                <w:szCs w:val="22"/>
              </w:rPr>
              <w:br/>
            </w:r>
            <w:r w:rsidR="00E40934" w:rsidRPr="00C038C0">
              <w:rPr>
                <w:color w:val="auto"/>
                <w:sz w:val="22"/>
                <w:szCs w:val="22"/>
              </w:rPr>
              <w:t>Week 6: Mindful Listening</w:t>
            </w:r>
            <w:r w:rsidR="00C35132" w:rsidRPr="00C038C0">
              <w:rPr>
                <w:color w:val="auto"/>
                <w:sz w:val="22"/>
                <w:szCs w:val="22"/>
              </w:rPr>
              <w:br/>
            </w:r>
            <w:r w:rsidR="00E40934" w:rsidRPr="00C038C0">
              <w:rPr>
                <w:color w:val="auto"/>
                <w:sz w:val="22"/>
                <w:szCs w:val="22"/>
              </w:rPr>
              <w:t>Week 7: Appreciative Joy</w:t>
            </w:r>
            <w:r w:rsidR="00C35132" w:rsidRPr="00C038C0">
              <w:rPr>
                <w:color w:val="auto"/>
                <w:sz w:val="22"/>
                <w:szCs w:val="22"/>
              </w:rPr>
              <w:br/>
            </w:r>
            <w:r w:rsidR="00E40934" w:rsidRPr="00C038C0">
              <w:rPr>
                <w:color w:val="auto"/>
                <w:sz w:val="22"/>
                <w:szCs w:val="22"/>
              </w:rPr>
              <w:t>Week 8: Service and Balance</w:t>
            </w:r>
          </w:p>
        </w:tc>
        <w:tc>
          <w:tcPr>
            <w:tcW w:w="3420" w:type="dxa"/>
          </w:tcPr>
          <w:p w:rsidR="00DB7E2F" w:rsidRPr="00460D82" w:rsidRDefault="00DB7E2F" w:rsidP="00C35132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 w:themeFill="background1"/>
              <w:jc w:val="left"/>
              <w:outlineLvl w:val="1"/>
              <w:rPr>
                <w:rFonts w:eastAsia="Calibri" w:cs="Calibri"/>
                <w:bCs w:val="0"/>
                <w:color w:val="0070C0"/>
                <w:lang w:eastAsia="en-US"/>
              </w:rPr>
            </w:pPr>
          </w:p>
          <w:p w:rsidR="005C61E4" w:rsidRPr="00460D82" w:rsidRDefault="00295FE8" w:rsidP="00C35132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 w:themeFill="background1"/>
              <w:jc w:val="left"/>
              <w:outlineLvl w:val="1"/>
              <w:rPr>
                <w:bCs w:val="0"/>
                <w:color w:val="0070C0"/>
              </w:rPr>
            </w:pPr>
            <w:r w:rsidRPr="00460D82">
              <w:rPr>
                <w:rFonts w:eastAsia="Calibri" w:cs="Calibri"/>
                <w:bCs w:val="0"/>
                <w:color w:val="0070C0"/>
                <w:lang w:eastAsia="en-US"/>
              </w:rPr>
              <w:t>Mi</w:t>
            </w:r>
            <w:r w:rsidRPr="00460D82">
              <w:rPr>
                <w:color w:val="0070C0"/>
              </w:rPr>
              <w:t xml:space="preserve">ndfulness and meditation are a game changer.  </w:t>
            </w:r>
            <w:r w:rsidR="00C35132" w:rsidRPr="00460D82">
              <w:rPr>
                <w:color w:val="0070C0"/>
              </w:rPr>
              <w:t>Get in the game!</w:t>
            </w:r>
            <w:r w:rsidRPr="00460D82">
              <w:rPr>
                <w:color w:val="0070C0"/>
              </w:rPr>
              <w:t xml:space="preserve">  Learn how these practices provide tangible benefits:</w:t>
            </w:r>
          </w:p>
          <w:p w:rsidR="00295FE8" w:rsidRPr="00460D82" w:rsidRDefault="00295FE8" w:rsidP="00DB7E2F">
            <w:pPr>
              <w:pStyle w:val="Heading2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outlineLvl w:val="1"/>
              <w:rPr>
                <w:color w:val="0070C0"/>
              </w:rPr>
            </w:pPr>
            <w:r w:rsidRPr="00460D82">
              <w:rPr>
                <w:bCs w:val="0"/>
                <w:color w:val="0070C0"/>
              </w:rPr>
              <w:t>Reduce stress</w:t>
            </w:r>
          </w:p>
          <w:p w:rsidR="00295FE8" w:rsidRPr="00460D82" w:rsidRDefault="00295FE8" w:rsidP="00DB7E2F">
            <w:pPr>
              <w:pStyle w:val="Heading2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outlineLvl w:val="1"/>
              <w:rPr>
                <w:color w:val="0070C0"/>
              </w:rPr>
            </w:pPr>
            <w:r w:rsidRPr="00460D82">
              <w:rPr>
                <w:bCs w:val="0"/>
                <w:color w:val="0070C0"/>
              </w:rPr>
              <w:t xml:space="preserve">Enhance   </w:t>
            </w:r>
            <w:r w:rsidR="00DB7E2F" w:rsidRPr="00460D82">
              <w:rPr>
                <w:bCs w:val="0"/>
                <w:color w:val="0070C0"/>
              </w:rPr>
              <w:t xml:space="preserve"> </w:t>
            </w:r>
            <w:r w:rsidRPr="00460D82">
              <w:rPr>
                <w:bCs w:val="0"/>
                <w:color w:val="0070C0"/>
              </w:rPr>
              <w:t>Attention and Memory</w:t>
            </w:r>
          </w:p>
          <w:p w:rsidR="00295FE8" w:rsidRPr="00460D82" w:rsidRDefault="00295FE8" w:rsidP="00DB7E2F">
            <w:pPr>
              <w:pStyle w:val="Heading2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outlineLvl w:val="1"/>
              <w:rPr>
                <w:bCs w:val="0"/>
                <w:color w:val="0070C0"/>
              </w:rPr>
            </w:pPr>
            <w:r w:rsidRPr="00460D82">
              <w:rPr>
                <w:bCs w:val="0"/>
                <w:color w:val="0070C0"/>
              </w:rPr>
              <w:t>Relieve Anxiety and Improves Mood</w:t>
            </w:r>
          </w:p>
          <w:p w:rsidR="00295FE8" w:rsidRPr="00460D82" w:rsidRDefault="00295FE8" w:rsidP="00DB7E2F">
            <w:pPr>
              <w:pStyle w:val="Heading2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outlineLvl w:val="1"/>
              <w:rPr>
                <w:bCs w:val="0"/>
                <w:color w:val="0070C0"/>
              </w:rPr>
            </w:pPr>
            <w:r w:rsidRPr="00460D82">
              <w:rPr>
                <w:bCs w:val="0"/>
                <w:color w:val="0070C0"/>
              </w:rPr>
              <w:t>Increase Immune Response</w:t>
            </w:r>
          </w:p>
          <w:p w:rsidR="00C35132" w:rsidRPr="00460D82" w:rsidRDefault="00C35132" w:rsidP="00C35132">
            <w:pPr>
              <w:pStyle w:val="ContactInfo"/>
              <w:shd w:val="clear" w:color="auto" w:fill="auto"/>
              <w:spacing w:line="312" w:lineRule="auto"/>
              <w:jc w:val="left"/>
              <w:rPr>
                <w:color w:val="auto"/>
              </w:rPr>
            </w:pPr>
            <w:r w:rsidRPr="00460D82">
              <w:rPr>
                <w:b/>
                <w:color w:val="auto"/>
              </w:rPr>
              <w:t>Time:</w:t>
            </w:r>
            <w:r w:rsidRPr="00460D82">
              <w:rPr>
                <w:color w:val="auto"/>
              </w:rPr>
              <w:t xml:space="preserve"> 5:15 – 6:30 pm</w:t>
            </w:r>
            <w:r w:rsidRPr="00460D82">
              <w:rPr>
                <w:color w:val="auto"/>
              </w:rPr>
              <w:br/>
            </w:r>
            <w:r w:rsidRPr="00460D82">
              <w:rPr>
                <w:b/>
                <w:color w:val="auto"/>
              </w:rPr>
              <w:t>Dates:</w:t>
            </w:r>
            <w:r w:rsidRPr="00460D82">
              <w:rPr>
                <w:color w:val="auto"/>
              </w:rPr>
              <w:t xml:space="preserve"> Feb 1 – March 22</w:t>
            </w:r>
            <w:r w:rsidRPr="00460D82">
              <w:rPr>
                <w:color w:val="auto"/>
              </w:rPr>
              <w:br/>
            </w:r>
            <w:r w:rsidRPr="00460D82">
              <w:rPr>
                <w:b/>
                <w:color w:val="auto"/>
              </w:rPr>
              <w:t>Location:</w:t>
            </w:r>
            <w:r w:rsidRPr="00460D82">
              <w:rPr>
                <w:color w:val="auto"/>
              </w:rPr>
              <w:t xml:space="preserve"> CSL Tacoma 206 N J St, 98403. 253-383-3151</w:t>
            </w:r>
            <w:r w:rsidRPr="00460D82">
              <w:rPr>
                <w:color w:val="auto"/>
              </w:rPr>
              <w:br/>
            </w:r>
            <w:r w:rsidRPr="00460D82">
              <w:rPr>
                <w:b/>
                <w:color w:val="auto"/>
              </w:rPr>
              <w:t>Cost:</w:t>
            </w:r>
            <w:r w:rsidRPr="00460D82">
              <w:rPr>
                <w:color w:val="auto"/>
              </w:rPr>
              <w:t xml:space="preserve"> $299</w:t>
            </w:r>
            <w:r w:rsidR="00460D82" w:rsidRPr="00460D82">
              <w:rPr>
                <w:color w:val="auto"/>
              </w:rPr>
              <w:t xml:space="preserve">                    </w:t>
            </w:r>
            <w:r w:rsidR="00460D82" w:rsidRPr="00460D82">
              <w:rPr>
                <w:b/>
                <w:color w:val="auto"/>
              </w:rPr>
              <w:t>Register:</w:t>
            </w:r>
            <w:r w:rsidR="00460D82" w:rsidRPr="00460D82">
              <w:rPr>
                <w:color w:val="auto"/>
              </w:rPr>
              <w:t xml:space="preserve"> csltacoma.org</w:t>
            </w:r>
          </w:p>
          <w:p w:rsidR="005C61E4" w:rsidRPr="00460D82" w:rsidRDefault="00C35132" w:rsidP="00C35132">
            <w:pPr>
              <w:pStyle w:val="ContactInfo"/>
              <w:shd w:val="clear" w:color="auto" w:fill="auto"/>
              <w:spacing w:line="312" w:lineRule="auto"/>
              <w:jc w:val="left"/>
              <w:rPr>
                <w:i/>
                <w:color w:val="0070C0"/>
              </w:rPr>
            </w:pPr>
            <w:r w:rsidRPr="00460D82">
              <w:rPr>
                <w:i/>
                <w:color w:val="auto"/>
              </w:rPr>
              <w:t xml:space="preserve">Classes run from 5:15 pm – 6-30 pm with option for full CSL Credit to stay for Meditation with Master Teacher Jude Rozhon from 7:00 pm – 8:30 pm! </w:t>
            </w:r>
          </w:p>
        </w:tc>
      </w:tr>
    </w:tbl>
    <w:p w:rsidR="005C61E4" w:rsidRPr="00076F31" w:rsidRDefault="005C61E4" w:rsidP="00AA4794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8F7" w:rsidRDefault="002C28F7" w:rsidP="005F5D5F">
      <w:pPr>
        <w:spacing w:after="0" w:line="240" w:lineRule="auto"/>
      </w:pPr>
      <w:r>
        <w:separator/>
      </w:r>
    </w:p>
  </w:endnote>
  <w:endnote w:type="continuationSeparator" w:id="0">
    <w:p w:rsidR="002C28F7" w:rsidRDefault="002C28F7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8F7" w:rsidRDefault="002C28F7" w:rsidP="005F5D5F">
      <w:pPr>
        <w:spacing w:after="0" w:line="240" w:lineRule="auto"/>
      </w:pPr>
      <w:r>
        <w:separator/>
      </w:r>
    </w:p>
  </w:footnote>
  <w:footnote w:type="continuationSeparator" w:id="0">
    <w:p w:rsidR="002C28F7" w:rsidRDefault="002C28F7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377E3C"/>
    <w:multiLevelType w:val="hybridMultilevel"/>
    <w:tmpl w:val="6374B00A"/>
    <w:lvl w:ilvl="0" w:tplc="0409000B">
      <w:start w:val="1"/>
      <w:numFmt w:val="bullet"/>
      <w:lvlText w:val=""/>
      <w:lvlJc w:val="left"/>
      <w:pPr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1" w15:restartNumberingAfterBreak="0">
    <w:nsid w:val="2A414AD2"/>
    <w:multiLevelType w:val="hybridMultilevel"/>
    <w:tmpl w:val="1E4EDB90"/>
    <w:lvl w:ilvl="0" w:tplc="0409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 w15:restartNumberingAfterBreak="0">
    <w:nsid w:val="61221AAE"/>
    <w:multiLevelType w:val="hybridMultilevel"/>
    <w:tmpl w:val="70B0990C"/>
    <w:lvl w:ilvl="0" w:tplc="0409000B">
      <w:start w:val="1"/>
      <w:numFmt w:val="bullet"/>
      <w:lvlText w:val=""/>
      <w:lvlJc w:val="left"/>
      <w:pPr>
        <w:ind w:left="13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3" w15:restartNumberingAfterBreak="0">
    <w:nsid w:val="66FA53D7"/>
    <w:multiLevelType w:val="hybridMultilevel"/>
    <w:tmpl w:val="3858F30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F8B"/>
    <w:rsid w:val="000168C0"/>
    <w:rsid w:val="000427C6"/>
    <w:rsid w:val="00076F31"/>
    <w:rsid w:val="000B4C91"/>
    <w:rsid w:val="000C0F8B"/>
    <w:rsid w:val="000D2E20"/>
    <w:rsid w:val="00171CDD"/>
    <w:rsid w:val="00175521"/>
    <w:rsid w:val="00181FB9"/>
    <w:rsid w:val="00251739"/>
    <w:rsid w:val="00261A78"/>
    <w:rsid w:val="00295FE8"/>
    <w:rsid w:val="002C28F7"/>
    <w:rsid w:val="003B6A17"/>
    <w:rsid w:val="00411532"/>
    <w:rsid w:val="004477C1"/>
    <w:rsid w:val="00460D82"/>
    <w:rsid w:val="005222EE"/>
    <w:rsid w:val="00541BB3"/>
    <w:rsid w:val="00544732"/>
    <w:rsid w:val="005C61E4"/>
    <w:rsid w:val="005F5D5F"/>
    <w:rsid w:val="006440D5"/>
    <w:rsid w:val="00665EA1"/>
    <w:rsid w:val="006E5B0F"/>
    <w:rsid w:val="0079199F"/>
    <w:rsid w:val="007B5354"/>
    <w:rsid w:val="00837654"/>
    <w:rsid w:val="00880783"/>
    <w:rsid w:val="008B5772"/>
    <w:rsid w:val="008C031F"/>
    <w:rsid w:val="008C1756"/>
    <w:rsid w:val="008D17FF"/>
    <w:rsid w:val="008F6C52"/>
    <w:rsid w:val="009141C6"/>
    <w:rsid w:val="009953A4"/>
    <w:rsid w:val="00A03450"/>
    <w:rsid w:val="00A97C88"/>
    <w:rsid w:val="00AA4794"/>
    <w:rsid w:val="00AB3068"/>
    <w:rsid w:val="00AB58F4"/>
    <w:rsid w:val="00AF32DC"/>
    <w:rsid w:val="00B46A60"/>
    <w:rsid w:val="00BC6ED1"/>
    <w:rsid w:val="00C038C0"/>
    <w:rsid w:val="00C35132"/>
    <w:rsid w:val="00C57F20"/>
    <w:rsid w:val="00D16845"/>
    <w:rsid w:val="00D56FBE"/>
    <w:rsid w:val="00D751DD"/>
    <w:rsid w:val="00DB7E2F"/>
    <w:rsid w:val="00E3564F"/>
    <w:rsid w:val="00E40934"/>
    <w:rsid w:val="00EC1838"/>
    <w:rsid w:val="00F1535F"/>
    <w:rsid w:val="00F2548A"/>
    <w:rsid w:val="00FA21D4"/>
    <w:rsid w:val="00FB2003"/>
    <w:rsid w:val="00FE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31F1EE-BC6C-4B80-AFFB-60BFC014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rry\AppData\Roaming\Microsoft\Templates\Seasonal%20event%20flyer.dotx" TargetMode="External"/></Relationship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0</TotalTime>
  <Pages>3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Angie Lokotz</cp:lastModifiedBy>
  <cp:revision>2</cp:revision>
  <dcterms:created xsi:type="dcterms:W3CDTF">2018-01-10T22:24:00Z</dcterms:created>
  <dcterms:modified xsi:type="dcterms:W3CDTF">2018-01-10T22:24:00Z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